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International Travel Itinerary Assessment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Instructions: Please fill out this form and return it to your department or program administrator in order to request approval for your proposed international travel.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Student Information </w:t>
      </w:r>
      <w:r w:rsidDel="00000000" w:rsidR="00000000" w:rsidRPr="00000000">
        <w:rPr>
          <w:rtl w:val="0"/>
        </w:rPr>
        <w:t xml:space="preserve">(use additional sheet if necessary).</w:t>
      </w:r>
    </w:p>
    <w:tbl>
      <w:tblPr>
        <w:tblStyle w:val="Table1"/>
        <w:tblW w:w="10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1530"/>
        <w:gridCol w:w="1710"/>
        <w:gridCol w:w="1890"/>
        <w:gridCol w:w="2340"/>
        <w:gridCol w:w="1456"/>
        <w:tblGridChange w:id="0">
          <w:tblGrid>
            <w:gridCol w:w="1435"/>
            <w:gridCol w:w="1530"/>
            <w:gridCol w:w="1710"/>
            <w:gridCol w:w="1890"/>
            <w:gridCol w:w="2340"/>
            <w:gridCol w:w="1456"/>
          </w:tblGrid>
        </w:tblGridChange>
      </w:tblGrid>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First Name</w:t>
            </w:r>
          </w:p>
        </w:tc>
        <w:tc>
          <w:tcPr/>
          <w:p w:rsidR="00000000" w:rsidDel="00000000" w:rsidP="00000000" w:rsidRDefault="00000000" w:rsidRPr="00000000" w14:paraId="00000007">
            <w:pPr>
              <w:rPr>
                <w:b w:val="1"/>
              </w:rPr>
            </w:pPr>
            <w:r w:rsidDel="00000000" w:rsidR="00000000" w:rsidRPr="00000000">
              <w:rPr>
                <w:b w:val="1"/>
                <w:rtl w:val="0"/>
              </w:rPr>
              <w:t xml:space="preserve">Last Name</w:t>
            </w:r>
          </w:p>
        </w:tc>
        <w:tc>
          <w:tcPr/>
          <w:p w:rsidR="00000000" w:rsidDel="00000000" w:rsidP="00000000" w:rsidRDefault="00000000" w:rsidRPr="00000000" w14:paraId="00000008">
            <w:pPr>
              <w:rPr>
                <w:b w:val="1"/>
              </w:rPr>
            </w:pPr>
            <w:r w:rsidDel="00000000" w:rsidR="00000000" w:rsidRPr="00000000">
              <w:rPr>
                <w:b w:val="1"/>
                <w:rtl w:val="0"/>
              </w:rPr>
              <w:t xml:space="preserve">Country(ies)  of Citizenship</w:t>
            </w:r>
          </w:p>
        </w:tc>
        <w:tc>
          <w:tcPr/>
          <w:p w:rsidR="00000000" w:rsidDel="00000000" w:rsidP="00000000" w:rsidRDefault="00000000" w:rsidRPr="00000000" w14:paraId="00000009">
            <w:pPr>
              <w:rPr>
                <w:b w:val="1"/>
              </w:rPr>
            </w:pPr>
            <w:r w:rsidDel="00000000" w:rsidR="00000000" w:rsidRPr="00000000">
              <w:rPr>
                <w:b w:val="1"/>
                <w:rtl w:val="0"/>
              </w:rPr>
              <w:t xml:space="preserve">Status</w:t>
            </w:r>
          </w:p>
        </w:tc>
        <w:tc>
          <w:tcPr/>
          <w:p w:rsidR="00000000" w:rsidDel="00000000" w:rsidP="00000000" w:rsidRDefault="00000000" w:rsidRPr="00000000" w14:paraId="0000000A">
            <w:pPr>
              <w:rPr>
                <w:b w:val="1"/>
              </w:rPr>
            </w:pPr>
            <w:r w:rsidDel="00000000" w:rsidR="00000000" w:rsidRPr="00000000">
              <w:rPr>
                <w:b w:val="1"/>
                <w:rtl w:val="0"/>
              </w:rPr>
              <w:t xml:space="preserve">Year of Study </w:t>
            </w:r>
          </w:p>
          <w:p w:rsidR="00000000" w:rsidDel="00000000" w:rsidP="00000000" w:rsidRDefault="00000000" w:rsidRPr="00000000" w14:paraId="0000000B">
            <w:pPr>
              <w:rPr>
                <w:b w:val="1"/>
              </w:rPr>
            </w:pPr>
            <w:r w:rsidDel="00000000" w:rsidR="00000000" w:rsidRPr="00000000">
              <w:rPr>
                <w:b w:val="1"/>
                <w:rtl w:val="0"/>
              </w:rPr>
              <w:t xml:space="preserve">(for Undergraduate)</w:t>
            </w:r>
          </w:p>
        </w:tc>
        <w:tc>
          <w:tcPr/>
          <w:p w:rsidR="00000000" w:rsidDel="00000000" w:rsidP="00000000" w:rsidRDefault="00000000" w:rsidRPr="00000000" w14:paraId="0000000C">
            <w:pPr>
              <w:rPr>
                <w:b w:val="1"/>
              </w:rPr>
            </w:pPr>
            <w:r w:rsidDel="00000000" w:rsidR="00000000" w:rsidRPr="00000000">
              <w:rPr>
                <w:b w:val="1"/>
                <w:rtl w:val="0"/>
              </w:rPr>
              <w:t xml:space="preserve">Department or Major</w:t>
            </w:r>
          </w:p>
        </w:tc>
      </w:tr>
      <w:tr>
        <w:trPr>
          <w:cantSplit w:val="0"/>
          <w:trHeight w:val="467.9296875" w:hRule="atLeast"/>
          <w:tblHeader w:val="0"/>
        </w:trPr>
        <w:tc>
          <w:tcPr/>
          <w:p w:rsidR="00000000" w:rsidDel="00000000" w:rsidP="00000000" w:rsidRDefault="00000000" w:rsidRPr="00000000" w14:paraId="0000000D">
            <w:pPr>
              <w:rPr>
                <w:b w:val="1"/>
              </w:rPr>
            </w:pPr>
            <w:r w:rsidDel="00000000" w:rsidR="00000000" w:rsidRPr="00000000">
              <w:rPr>
                <w:rtl w:val="0"/>
              </w:rPr>
            </w:r>
          </w:p>
        </w:tc>
        <w:tc>
          <w:tcPr/>
          <w:p w:rsidR="00000000" w:rsidDel="00000000" w:rsidP="00000000" w:rsidRDefault="00000000" w:rsidRPr="00000000" w14:paraId="0000000E">
            <w:pPr>
              <w:rPr>
                <w:b w:val="1"/>
              </w:rPr>
            </w:pP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rtl w:val="0"/>
              </w:rPr>
            </w:r>
          </w:p>
        </w:tc>
        <w:tc>
          <w:tcPr/>
          <w:p w:rsidR="00000000" w:rsidDel="00000000" w:rsidP="00000000" w:rsidRDefault="00000000" w:rsidRPr="00000000" w14:paraId="00000010">
            <w:pPr>
              <w:rPr>
                <w:b w:val="1"/>
              </w:rPr>
            </w:pPr>
            <w:r w:rsidDel="00000000" w:rsidR="00000000" w:rsidRPr="00000000">
              <w:rPr>
                <w:rtl w:val="0"/>
              </w:rPr>
              <w:t xml:space="preserve">(e.g. undergraduate, graduate, other)</w:t>
            </w:r>
            <w:r w:rsidDel="00000000" w:rsidR="00000000" w:rsidRPr="00000000">
              <w:rPr>
                <w:rtl w:val="0"/>
              </w:rPr>
            </w:r>
          </w:p>
        </w:tc>
        <w:tc>
          <w:tcPr/>
          <w:p w:rsidR="00000000" w:rsidDel="00000000" w:rsidP="00000000" w:rsidRDefault="00000000" w:rsidRPr="00000000" w14:paraId="00000011">
            <w:pPr>
              <w:rPr>
                <w:b w:val="1"/>
              </w:rPr>
            </w:pPr>
            <w:r w:rsidDel="00000000" w:rsidR="00000000" w:rsidRPr="00000000">
              <w:rPr>
                <w:rtl w:val="0"/>
              </w:rPr>
              <w:t xml:space="preserve">(e.g. freshman, sophomore, etc.)</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13">
            <w:pPr>
              <w:rPr>
                <w:b w:val="1"/>
              </w:rPr>
            </w:pPr>
            <w:r w:rsidDel="00000000" w:rsidR="00000000" w:rsidRPr="00000000">
              <w:rPr>
                <w:rtl w:val="0"/>
              </w:rPr>
            </w:r>
          </w:p>
        </w:tc>
        <w:tc>
          <w:tcPr/>
          <w:p w:rsidR="00000000" w:rsidDel="00000000" w:rsidP="00000000" w:rsidRDefault="00000000" w:rsidRPr="00000000" w14:paraId="00000014">
            <w:pPr>
              <w:rPr>
                <w:b w:val="1"/>
              </w:rPr>
            </w:pPr>
            <w:r w:rsidDel="00000000" w:rsidR="00000000" w:rsidRPr="00000000">
              <w:rPr>
                <w:rtl w:val="0"/>
              </w:rPr>
            </w:r>
          </w:p>
        </w:tc>
        <w:tc>
          <w:tcPr/>
          <w:p w:rsidR="00000000" w:rsidDel="00000000" w:rsidP="00000000" w:rsidRDefault="00000000" w:rsidRPr="00000000" w14:paraId="00000015">
            <w:pPr>
              <w:rPr>
                <w:b w:val="1"/>
              </w:rPr>
            </w:pPr>
            <w:r w:rsidDel="00000000" w:rsidR="00000000" w:rsidRPr="00000000">
              <w:rPr>
                <w:rtl w:val="0"/>
              </w:rPr>
            </w:r>
          </w:p>
        </w:tc>
        <w:tc>
          <w:tcPr/>
          <w:p w:rsidR="00000000" w:rsidDel="00000000" w:rsidP="00000000" w:rsidRDefault="00000000" w:rsidRPr="00000000" w14:paraId="00000016">
            <w:pPr>
              <w:rPr>
                <w:b w:val="1"/>
              </w:rPr>
            </w:pPr>
            <w:r w:rsidDel="00000000" w:rsidR="00000000" w:rsidRPr="00000000">
              <w:rPr>
                <w:rtl w:val="0"/>
              </w:rPr>
            </w:r>
          </w:p>
        </w:tc>
        <w:tc>
          <w:tcPr/>
          <w:p w:rsidR="00000000" w:rsidDel="00000000" w:rsidP="00000000" w:rsidRDefault="00000000" w:rsidRPr="00000000" w14:paraId="00000017">
            <w:pPr>
              <w:rPr>
                <w:b w:val="1"/>
              </w:rPr>
            </w:pPr>
            <w:r w:rsidDel="00000000" w:rsidR="00000000" w:rsidRPr="00000000">
              <w:rPr>
                <w:rtl w:val="0"/>
              </w:rPr>
            </w:r>
          </w:p>
        </w:tc>
        <w:tc>
          <w:tcPr/>
          <w:p w:rsidR="00000000" w:rsidDel="00000000" w:rsidP="00000000" w:rsidRDefault="00000000" w:rsidRPr="00000000" w14:paraId="0000001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9">
            <w:pPr>
              <w:rPr>
                <w:b w:val="1"/>
              </w:rPr>
            </w:pPr>
            <w:r w:rsidDel="00000000" w:rsidR="00000000" w:rsidRPr="00000000">
              <w:rPr>
                <w:rtl w:val="0"/>
              </w:rPr>
            </w:r>
          </w:p>
        </w:tc>
        <w:tc>
          <w:tcPr/>
          <w:p w:rsidR="00000000" w:rsidDel="00000000" w:rsidP="00000000" w:rsidRDefault="00000000" w:rsidRPr="00000000" w14:paraId="0000001A">
            <w:pPr>
              <w:rPr>
                <w:b w:val="1"/>
              </w:rPr>
            </w:pPr>
            <w:r w:rsidDel="00000000" w:rsidR="00000000" w:rsidRPr="00000000">
              <w:rPr>
                <w:rtl w:val="0"/>
              </w:rPr>
            </w:r>
          </w:p>
        </w:tc>
        <w:tc>
          <w:tcPr/>
          <w:p w:rsidR="00000000" w:rsidDel="00000000" w:rsidP="00000000" w:rsidRDefault="00000000" w:rsidRPr="00000000" w14:paraId="0000001B">
            <w:pPr>
              <w:rPr>
                <w:b w:val="1"/>
              </w:rPr>
            </w:pPr>
            <w:r w:rsidDel="00000000" w:rsidR="00000000" w:rsidRPr="00000000">
              <w:rPr>
                <w:rtl w:val="0"/>
              </w:rPr>
            </w:r>
          </w:p>
        </w:tc>
        <w:tc>
          <w:tcPr/>
          <w:p w:rsidR="00000000" w:rsidDel="00000000" w:rsidP="00000000" w:rsidRDefault="00000000" w:rsidRPr="00000000" w14:paraId="0000001C">
            <w:pPr>
              <w:rPr>
                <w:b w:val="1"/>
              </w:rPr>
            </w:pPr>
            <w:r w:rsidDel="00000000" w:rsidR="00000000" w:rsidRPr="00000000">
              <w:rPr>
                <w:rtl w:val="0"/>
              </w:rPr>
            </w:r>
          </w:p>
        </w:tc>
        <w:tc>
          <w:tcPr/>
          <w:p w:rsidR="00000000" w:rsidDel="00000000" w:rsidP="00000000" w:rsidRDefault="00000000" w:rsidRPr="00000000" w14:paraId="0000001D">
            <w:pPr>
              <w:rPr>
                <w:b w:val="1"/>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rtl w:val="0"/>
              </w:rPr>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Itinerary Details</w:t>
      </w:r>
    </w:p>
    <w:tbl>
      <w:tblPr>
        <w:tblStyle w:val="Table2"/>
        <w:tblW w:w="10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670"/>
        <w:tblGridChange w:id="0">
          <w:tblGrid>
            <w:gridCol w:w="4675"/>
            <w:gridCol w:w="5670"/>
          </w:tblGrid>
        </w:tblGridChange>
      </w:tblGrid>
      <w:tr>
        <w:trPr>
          <w:cantSplit w:val="0"/>
          <w:trHeight w:val="144" w:hRule="atLeast"/>
          <w:tblHeader w:val="0"/>
        </w:trPr>
        <w:tc>
          <w:tcPr/>
          <w:p w:rsidR="00000000" w:rsidDel="00000000" w:rsidP="00000000" w:rsidRDefault="00000000" w:rsidRPr="00000000" w14:paraId="00000021">
            <w:pPr>
              <w:rPr/>
            </w:pPr>
            <w:r w:rsidDel="00000000" w:rsidR="00000000" w:rsidRPr="00000000">
              <w:rPr>
                <w:rtl w:val="0"/>
              </w:rPr>
              <w:t xml:space="preserve">Dates of travel</w:t>
            </w:r>
          </w:p>
        </w:tc>
        <w:tc>
          <w:tcPr/>
          <w:p w:rsidR="00000000" w:rsidDel="00000000" w:rsidP="00000000" w:rsidRDefault="00000000" w:rsidRPr="00000000" w14:paraId="00000022">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3">
            <w:pPr>
              <w:rPr/>
            </w:pPr>
            <w:r w:rsidDel="00000000" w:rsidR="00000000" w:rsidRPr="00000000">
              <w:rPr>
                <w:rtl w:val="0"/>
              </w:rPr>
              <w:t xml:space="preserve">Destinations (including countries, cities, etc.)</w:t>
            </w:r>
          </w:p>
        </w:tc>
        <w:tc>
          <w:tcPr/>
          <w:p w:rsidR="00000000" w:rsidDel="00000000" w:rsidP="00000000" w:rsidRDefault="00000000" w:rsidRPr="00000000" w14:paraId="00000024">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5">
            <w:pPr>
              <w:rPr/>
            </w:pPr>
            <w:r w:rsidDel="00000000" w:rsidR="00000000" w:rsidRPr="00000000">
              <w:rPr>
                <w:rtl w:val="0"/>
              </w:rPr>
              <w:t xml:space="preserve">Flight Details (including location and time of arrival and departure)</w:t>
            </w:r>
          </w:p>
        </w:tc>
        <w:tc>
          <w:tcPr/>
          <w:p w:rsidR="00000000" w:rsidDel="00000000" w:rsidP="00000000" w:rsidRDefault="00000000" w:rsidRPr="00000000" w14:paraId="00000026">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7">
            <w:pPr>
              <w:rPr/>
            </w:pPr>
            <w:r w:rsidDel="00000000" w:rsidR="00000000" w:rsidRPr="00000000">
              <w:rPr>
                <w:rtl w:val="0"/>
              </w:rPr>
              <w:t xml:space="preserve">Mode of transportation from airport to accommodation</w:t>
            </w:r>
          </w:p>
        </w:tc>
        <w:tc>
          <w:tcPr/>
          <w:p w:rsidR="00000000" w:rsidDel="00000000" w:rsidP="00000000" w:rsidRDefault="00000000" w:rsidRPr="00000000" w14:paraId="00000028">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9">
            <w:pPr>
              <w:rPr/>
            </w:pPr>
            <w:r w:rsidDel="00000000" w:rsidR="00000000" w:rsidRPr="00000000">
              <w:rPr>
                <w:rtl w:val="0"/>
              </w:rPr>
              <w:t xml:space="preserve">Accommodations</w:t>
            </w:r>
          </w:p>
        </w:tc>
        <w:tc>
          <w:tcPr/>
          <w:p w:rsidR="00000000" w:rsidDel="00000000" w:rsidP="00000000" w:rsidRDefault="00000000" w:rsidRPr="00000000" w14:paraId="0000002A">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B">
            <w:pPr>
              <w:rPr/>
            </w:pPr>
            <w:r w:rsidDel="00000000" w:rsidR="00000000" w:rsidRPr="00000000">
              <w:rPr>
                <w:rtl w:val="0"/>
              </w:rPr>
              <w:t xml:space="preserve">Project/Activity Location(s)</w:t>
            </w:r>
          </w:p>
        </w:tc>
        <w:tc>
          <w:tcPr/>
          <w:p w:rsidR="00000000" w:rsidDel="00000000" w:rsidP="00000000" w:rsidRDefault="00000000" w:rsidRPr="00000000" w14:paraId="0000002C">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2D">
            <w:pPr>
              <w:rPr/>
            </w:pPr>
            <w:r w:rsidDel="00000000" w:rsidR="00000000" w:rsidRPr="00000000">
              <w:rPr>
                <w:rtl w:val="0"/>
              </w:rPr>
              <w:t xml:space="preserve">Mode of in-country transportation</w:t>
            </w:r>
          </w:p>
        </w:tc>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b w:val="1"/>
        </w:rPr>
      </w:pPr>
      <w:r w:rsidDel="00000000" w:rsidR="00000000" w:rsidRPr="00000000">
        <w:rPr>
          <w:rtl w:val="0"/>
        </w:rPr>
      </w:r>
    </w:p>
    <w:tbl>
      <w:tblPr>
        <w:tblStyle w:val="Table3"/>
        <w:tblW w:w="10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670"/>
        <w:tblGridChange w:id="0">
          <w:tblGrid>
            <w:gridCol w:w="4675"/>
            <w:gridCol w:w="5670"/>
          </w:tblGrid>
        </w:tblGridChange>
      </w:tblGrid>
      <w:tr>
        <w:trPr>
          <w:cantSplit w:val="0"/>
          <w:trHeight w:val="480" w:hRule="atLeast"/>
          <w:tblHeader w:val="0"/>
        </w:trPr>
        <w:tc>
          <w:tcPr/>
          <w:p w:rsidR="00000000" w:rsidDel="00000000" w:rsidP="00000000" w:rsidRDefault="00000000" w:rsidRPr="00000000" w14:paraId="00000030">
            <w:pPr>
              <w:rPr/>
            </w:pPr>
            <w:r w:rsidDel="00000000" w:rsidR="00000000" w:rsidRPr="00000000">
              <w:rPr>
                <w:rtl w:val="0"/>
              </w:rPr>
              <w:t xml:space="preserve">ISOS Medical Risk Rating</w:t>
            </w:r>
          </w:p>
        </w:tc>
        <w:tc>
          <w:tcPr/>
          <w:p w:rsidR="00000000" w:rsidDel="00000000" w:rsidP="00000000" w:rsidRDefault="00000000" w:rsidRPr="00000000" w14:paraId="00000031">
            <w:pPr>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32">
            <w:pPr>
              <w:rPr/>
            </w:pPr>
            <w:r w:rsidDel="00000000" w:rsidR="00000000" w:rsidRPr="00000000">
              <w:rPr>
                <w:rtl w:val="0"/>
              </w:rPr>
              <w:t xml:space="preserve">ISOS Security Risk Rating</w:t>
            </w:r>
          </w:p>
        </w:tc>
        <w:tc>
          <w:tcPr/>
          <w:p w:rsidR="00000000" w:rsidDel="00000000" w:rsidP="00000000" w:rsidRDefault="00000000" w:rsidRPr="00000000" w14:paraId="00000033">
            <w:pPr>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34">
            <w:pPr>
              <w:rPr/>
            </w:pPr>
            <w:r w:rsidDel="00000000" w:rsidR="00000000" w:rsidRPr="00000000">
              <w:rPr>
                <w:rtl w:val="0"/>
              </w:rPr>
              <w:t xml:space="preserve">ISOS - additional concerns</w:t>
            </w:r>
          </w:p>
        </w:tc>
        <w:tc>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b w:val="1"/>
        </w:rPr>
      </w:pPr>
      <w:r w:rsidDel="00000000" w:rsidR="00000000" w:rsidRPr="00000000">
        <w:rPr>
          <w:rtl w:val="0"/>
        </w:rPr>
      </w:r>
    </w:p>
    <w:tbl>
      <w:tblPr>
        <w:tblStyle w:val="Table4"/>
        <w:tblW w:w="10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670"/>
        <w:tblGridChange w:id="0">
          <w:tblGrid>
            <w:gridCol w:w="4675"/>
            <w:gridCol w:w="5670"/>
          </w:tblGrid>
        </w:tblGridChange>
      </w:tblGrid>
      <w:tr>
        <w:trPr>
          <w:cantSplit w:val="0"/>
          <w:trHeight w:val="144" w:hRule="atLeast"/>
          <w:tblHeader w:val="0"/>
        </w:trPr>
        <w:tc>
          <w:tcPr/>
          <w:p w:rsidR="00000000" w:rsidDel="00000000" w:rsidP="00000000" w:rsidRDefault="00000000" w:rsidRPr="00000000" w14:paraId="00000037">
            <w:pPr>
              <w:rPr/>
            </w:pPr>
            <w:r w:rsidDel="00000000" w:rsidR="00000000" w:rsidRPr="00000000">
              <w:rPr>
                <w:rtl w:val="0"/>
              </w:rPr>
              <w:t xml:space="preserve">Country US State Department Travel Advisory level(s) – 1,2,3, or 4 </w:t>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3A">
            <w:pPr>
              <w:rPr/>
            </w:pPr>
            <w:r w:rsidDel="00000000" w:rsidR="00000000" w:rsidRPr="00000000">
              <w:rPr>
                <w:rtl w:val="0"/>
              </w:rPr>
              <w:t xml:space="preserve">City and/or region US State Department Travel Advisory level(s) -1,2,3, or 4 (or labeled “reconsider travel” or “do not travel”). </w:t>
            </w:r>
          </w:p>
        </w:tc>
        <w:tc>
          <w:tcPr/>
          <w:p w:rsidR="00000000" w:rsidDel="00000000" w:rsidP="00000000" w:rsidRDefault="00000000" w:rsidRPr="00000000" w14:paraId="0000003B">
            <w:pPr>
              <w:rPr/>
            </w:pPr>
            <w:r w:rsidDel="00000000" w:rsidR="00000000" w:rsidRPr="00000000">
              <w:rPr>
                <w:rtl w:val="0"/>
              </w:rPr>
            </w:r>
          </w:p>
        </w:tc>
      </w:tr>
      <w:tr>
        <w:trPr>
          <w:cantSplit w:val="0"/>
          <w:trHeight w:val="144" w:hRule="atLeast"/>
          <w:tblHeader w:val="0"/>
        </w:trPr>
        <w:tc>
          <w:tcPr/>
          <w:p w:rsidR="00000000" w:rsidDel="00000000" w:rsidP="00000000" w:rsidRDefault="00000000" w:rsidRPr="00000000" w14:paraId="0000003C">
            <w:pPr>
              <w:rPr/>
            </w:pPr>
            <w:r w:rsidDel="00000000" w:rsidR="00000000" w:rsidRPr="00000000">
              <w:rPr>
                <w:rtl w:val="0"/>
              </w:rPr>
              <w:t xml:space="preserve">Identify any locations within the city(ies) of travel that are US State Department Travel Advisory level 3, or 4 (or labeled “reconsider travel” or “do not travel”). </w:t>
            </w:r>
          </w:p>
        </w:tc>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Project Details</w:t>
      </w:r>
    </w:p>
    <w:p w:rsidR="00000000" w:rsidDel="00000000" w:rsidP="00000000" w:rsidRDefault="00000000" w:rsidRPr="00000000" w14:paraId="00000040">
      <w:pPr>
        <w:rPr/>
      </w:pPr>
      <w:r w:rsidDel="00000000" w:rsidR="00000000" w:rsidRPr="00000000">
        <w:rPr>
          <w:rtl w:val="0"/>
        </w:rPr>
        <w:t xml:space="preserve">Please provide a detailed summary of the travel proposal, including the project(s) and activities that student(s) will engage in and the necessity of travel to this particular location.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Travel Experience and Competence</w:t>
      </w:r>
    </w:p>
    <w:p w:rsidR="00000000" w:rsidDel="00000000" w:rsidP="00000000" w:rsidRDefault="00000000" w:rsidRPr="00000000" w14:paraId="00000043">
      <w:pPr>
        <w:rPr/>
      </w:pPr>
      <w:r w:rsidDel="00000000" w:rsidR="00000000" w:rsidRPr="00000000">
        <w:rPr>
          <w:rtl w:val="0"/>
        </w:rPr>
        <w:t xml:space="preserve">Please describe the student’s background knowledge and experience with this location. (e.g. Has the student traveled, lived, or worked in this location before? Please provide dates and purpose of previous travel to this location.)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Please describe the student’s knowledge and experience of locations similar to the proposed travel destination: (list locations, approximate dates of travel, and purpose of travel)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Local Language Proficiency: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On-site Support in Destination Country</w:t>
      </w:r>
    </w:p>
    <w:p w:rsidR="00000000" w:rsidDel="00000000" w:rsidP="00000000" w:rsidRDefault="00000000" w:rsidRPr="00000000" w14:paraId="0000004A">
      <w:pPr>
        <w:rPr/>
      </w:pPr>
      <w:r w:rsidDel="00000000" w:rsidR="00000000" w:rsidRPr="00000000">
        <w:rPr>
          <w:rtl w:val="0"/>
        </w:rPr>
        <w:t xml:space="preserve">Please describe any in-country support the student(s) will have while traveling. This may include family, friends, academic contacts, etc. What is the proximity of this support to the student’s proposed location? What kind of support can these contacts provide the student(s)?</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Please provide the name of any non-Stanford entities or organizations which are sponsoring the student(s) or providing the student(s) support in the destination country. What kind of support can these contacts provide the student(s)?</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b w:val="1"/>
        </w:rPr>
      </w:pPr>
      <w:r w:rsidDel="00000000" w:rsidR="00000000" w:rsidRPr="00000000">
        <w:rPr>
          <w:b w:val="1"/>
          <w:rtl w:val="0"/>
        </w:rPr>
        <w:t xml:space="preserve">Communications Plan</w:t>
      </w:r>
    </w:p>
    <w:p w:rsidR="00000000" w:rsidDel="00000000" w:rsidP="00000000" w:rsidRDefault="00000000" w:rsidRPr="00000000" w14:paraId="0000004F">
      <w:pPr>
        <w:rPr/>
      </w:pPr>
      <w:r w:rsidDel="00000000" w:rsidR="00000000" w:rsidRPr="00000000">
        <w:rPr>
          <w:rtl w:val="0"/>
        </w:rPr>
        <w:t xml:space="preserve">Please provide a detailed communication plan for the student(s) while traveling to the proposed destination.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Travel Sponsor concerns regarding proposed undergraduate travel: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Travel Sponsor comments: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Travel Sponsor Attestation:</w:t>
      </w:r>
    </w:p>
    <w:p w:rsidR="00000000" w:rsidDel="00000000" w:rsidP="00000000" w:rsidRDefault="00000000" w:rsidRPr="00000000" w14:paraId="00000058">
      <w:pPr>
        <w:rPr/>
      </w:pPr>
      <w:r w:rsidDel="00000000" w:rsidR="00000000" w:rsidRPr="00000000">
        <w:rPr>
          <w:rtl w:val="0"/>
        </w:rPr>
        <w:t xml:space="preserve">I, __________________________________________ (name of Travel Sponsor representative submitting this information), have personally verified, or am otherwise satisfied as to the accuracy of the information </w:t>
      </w:r>
    </w:p>
    <w:p w:rsidR="00000000" w:rsidDel="00000000" w:rsidP="00000000" w:rsidRDefault="00000000" w:rsidRPr="00000000" w14:paraId="00000059">
      <w:pPr>
        <w:rPr/>
      </w:pPr>
      <w:r w:rsidDel="00000000" w:rsidR="00000000" w:rsidRPr="00000000">
        <w:rPr>
          <w:rtl w:val="0"/>
        </w:rPr>
        <w:t xml:space="preserve">contained in this submission.  </w:t>
      </w:r>
    </w:p>
    <w:p w:rsidR="00000000" w:rsidDel="00000000" w:rsidP="00000000" w:rsidRDefault="00000000" w:rsidRPr="00000000" w14:paraId="0000005A">
      <w:pPr>
        <w:rPr/>
      </w:pPr>
      <w:r w:rsidDel="00000000" w:rsidR="00000000" w:rsidRPr="00000000">
        <w:rPr>
          <w:rtl w:val="0"/>
        </w:rPr>
        <w:t xml:space="preserve">Date:  </w:t>
      </w:r>
      <w:r w:rsidDel="00000000" w:rsidR="00000000" w:rsidRPr="00000000">
        <w:rPr>
          <w:b w:val="1"/>
          <w:rtl w:val="0"/>
        </w:rPr>
        <w:t xml:space="preserve">___________________________</w:t>
      </w:r>
      <w:r w:rsidDel="00000000" w:rsidR="00000000" w:rsidRPr="00000000">
        <w:rPr>
          <w:rtl w:val="0"/>
        </w:rPr>
        <w:tab/>
        <w:t xml:space="preserve">Title: ____________________________________________</w:t>
      </w:r>
    </w:p>
    <w:p w:rsidR="00000000" w:rsidDel="00000000" w:rsidP="00000000" w:rsidRDefault="00000000" w:rsidRPr="00000000" w14:paraId="0000005B">
      <w:pPr>
        <w:rPr/>
      </w:pPr>
      <w:r w:rsidDel="00000000" w:rsidR="00000000" w:rsidRPr="00000000">
        <w:rPr>
          <w:rtl w:val="0"/>
        </w:rPr>
        <w:tab/>
        <w:tab/>
        <w:tab/>
        <w:tab/>
        <w:tab/>
        <w:tab/>
      </w:r>
    </w:p>
    <w:p w:rsidR="00000000" w:rsidDel="00000000" w:rsidP="00000000" w:rsidRDefault="00000000" w:rsidRPr="00000000" w14:paraId="0000005C">
      <w:pPr>
        <w:ind w:left="3600" w:firstLine="720"/>
        <w:rPr/>
      </w:pPr>
      <w:r w:rsidDel="00000000" w:rsidR="00000000" w:rsidRPr="00000000">
        <w:rPr>
          <w:rtl w:val="0"/>
        </w:rPr>
        <w:t xml:space="preserve">Program, Department or School:______________________</w:t>
      </w:r>
    </w:p>
    <w:p w:rsidR="00000000" w:rsidDel="00000000" w:rsidP="00000000" w:rsidRDefault="00000000" w:rsidRPr="00000000" w14:paraId="0000005D">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5204"/>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B1E5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95D92"/>
    <w:pPr>
      <w:ind w:left="720"/>
      <w:contextualSpacing w:val="1"/>
    </w:pPr>
  </w:style>
  <w:style w:type="character" w:styleId="Hyperlink">
    <w:name w:val="Hyperlink"/>
    <w:basedOn w:val="DefaultParagraphFont"/>
    <w:uiPriority w:val="99"/>
    <w:unhideWhenUsed w:val="1"/>
    <w:rsid w:val="00B95D92"/>
    <w:rPr>
      <w:color w:val="0563c1" w:themeColor="hyperlink"/>
      <w:u w:val="single"/>
    </w:rPr>
  </w:style>
  <w:style w:type="paragraph" w:styleId="BalloonText">
    <w:name w:val="Balloon Text"/>
    <w:basedOn w:val="Normal"/>
    <w:link w:val="BalloonTextChar"/>
    <w:uiPriority w:val="99"/>
    <w:semiHidden w:val="1"/>
    <w:unhideWhenUsed w:val="1"/>
    <w:rsid w:val="00FC530B"/>
    <w:rPr>
      <w:sz w:val="18"/>
      <w:szCs w:val="18"/>
    </w:rPr>
  </w:style>
  <w:style w:type="character" w:styleId="BalloonTextChar" w:customStyle="1">
    <w:name w:val="Balloon Text Char"/>
    <w:basedOn w:val="DefaultParagraphFont"/>
    <w:link w:val="BalloonText"/>
    <w:uiPriority w:val="99"/>
    <w:semiHidden w:val="1"/>
    <w:rsid w:val="00FC530B"/>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DACyp+tx679rJkkzea6iL00KQ==">AMUW2mWjlGXT9WrYzVz50ZnPfK5s+jmzwLOio/A5AMUUlQgMxQoHFUEAfjb6oaUAdgZs2f21dt6p5MGocjCTe37+dV3Vy0TpJQyvezNwtkZa5yI38nxHNUk=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2018-03-19T22:38:00Z</dcterms:created>
  <dc:creator>Vinita Bali</dc:creator>
</cp:coreProperties>
</file>